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72" w:rsidRDefault="006C25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984C9BB" wp14:editId="163BBCB0">
            <wp:simplePos x="0" y="0"/>
            <wp:positionH relativeFrom="column">
              <wp:posOffset>1552575</wp:posOffset>
            </wp:positionH>
            <wp:positionV relativeFrom="paragraph">
              <wp:posOffset>-561975</wp:posOffset>
            </wp:positionV>
            <wp:extent cx="2552700" cy="1689735"/>
            <wp:effectExtent l="0" t="0" r="0" b="5715"/>
            <wp:wrapTight wrapText="bothSides">
              <wp:wrapPolygon edited="0">
                <wp:start x="0" y="0"/>
                <wp:lineTo x="0" y="21430"/>
                <wp:lineTo x="21439" y="21430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 House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572" w:rsidRDefault="006C2572">
      <w:pPr>
        <w:rPr>
          <w:b/>
          <w:sz w:val="28"/>
          <w:szCs w:val="28"/>
        </w:rPr>
      </w:pPr>
    </w:p>
    <w:p w:rsidR="006C2572" w:rsidRDefault="006C2572" w:rsidP="006C2572">
      <w:pPr>
        <w:jc w:val="center"/>
        <w:rPr>
          <w:b/>
          <w:sz w:val="28"/>
          <w:szCs w:val="28"/>
        </w:rPr>
      </w:pPr>
    </w:p>
    <w:p w:rsidR="006C2572" w:rsidRDefault="006C2572" w:rsidP="006C2572">
      <w:pPr>
        <w:jc w:val="center"/>
        <w:rPr>
          <w:b/>
          <w:sz w:val="28"/>
          <w:szCs w:val="28"/>
        </w:rPr>
      </w:pPr>
    </w:p>
    <w:p w:rsidR="00BE5504" w:rsidRDefault="006C2572" w:rsidP="006C2572">
      <w:pPr>
        <w:jc w:val="center"/>
        <w:rPr>
          <w:b/>
          <w:sz w:val="28"/>
          <w:szCs w:val="28"/>
        </w:rPr>
      </w:pPr>
      <w:r w:rsidRPr="006C2572">
        <w:rPr>
          <w:b/>
          <w:sz w:val="28"/>
          <w:szCs w:val="28"/>
        </w:rPr>
        <w:t>HOW TO UPDATE MICROCHIP DETAILS</w:t>
      </w:r>
    </w:p>
    <w:p w:rsidR="006C2572" w:rsidRPr="006C2572" w:rsidRDefault="006C2572" w:rsidP="006C2572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</w:rPr>
      </w:pPr>
      <w:r w:rsidRPr="006C2572">
        <w:rPr>
          <w:rFonts w:asciiTheme="minorHAnsi" w:hAnsiTheme="minorHAnsi" w:cstheme="minorHAnsi"/>
        </w:rPr>
        <w:t>If you have your pet's microchip number and the security code, which can be found on your pets</w:t>
      </w:r>
      <w:r w:rsidRPr="006C2572">
        <w:rPr>
          <w:rStyle w:val="apple-converted-space"/>
          <w:rFonts w:asciiTheme="minorHAnsi" w:hAnsiTheme="minorHAnsi" w:cstheme="minorHAnsi"/>
        </w:rPr>
        <w:t> </w:t>
      </w:r>
      <w:r w:rsidRPr="006C2572">
        <w:rPr>
          <w:rStyle w:val="idchip"/>
          <w:rFonts w:asciiTheme="minorHAnsi" w:hAnsiTheme="minorHAnsi" w:cstheme="minorHAnsi"/>
        </w:rPr>
        <w:t>id</w:t>
      </w:r>
      <w:r w:rsidRPr="006C2572">
        <w:rPr>
          <w:rStyle w:val="idchip2"/>
          <w:rFonts w:asciiTheme="minorHAnsi" w:hAnsiTheme="minorHAnsi" w:cstheme="minorHAnsi"/>
        </w:rPr>
        <w:t>ENTICHIP</w:t>
      </w:r>
      <w:r w:rsidRPr="006C2572">
        <w:rPr>
          <w:rStyle w:val="apple-converted-space"/>
          <w:rFonts w:asciiTheme="minorHAnsi" w:hAnsiTheme="minorHAnsi" w:cstheme="minorHAnsi"/>
        </w:rPr>
        <w:t> </w:t>
      </w:r>
      <w:r w:rsidRPr="006C2572">
        <w:rPr>
          <w:rFonts w:asciiTheme="minorHAnsi" w:hAnsiTheme="minorHAnsi" w:cstheme="minorHAnsi"/>
        </w:rPr>
        <w:t>Certificate you can amend your details on this website, using your Credit / Debit card details for payment.</w:t>
      </w:r>
    </w:p>
    <w:p w:rsidR="006C2572" w:rsidRPr="006C2572" w:rsidRDefault="006C2572" w:rsidP="006C2572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</w:rPr>
      </w:pPr>
    </w:p>
    <w:p w:rsidR="006C2572" w:rsidRDefault="006C2572" w:rsidP="006C2572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</w:rPr>
      </w:pPr>
      <w:r w:rsidRPr="006C2572">
        <w:rPr>
          <w:rFonts w:asciiTheme="minorHAnsi" w:hAnsiTheme="minorHAnsi" w:cstheme="minorHAnsi"/>
        </w:rPr>
        <w:t>Alternatively you can send the slip at the foot of the Certificate or a letter with your pet's microchip number and the change of details along with a cheque or postal order for £6.</w:t>
      </w:r>
    </w:p>
    <w:p w:rsidR="006C2572" w:rsidRDefault="006C2572" w:rsidP="006C2572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</w:rPr>
      </w:pPr>
    </w:p>
    <w:p w:rsidR="006C2572" w:rsidRDefault="006C2572" w:rsidP="006C2572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do not have your pet’s microchip details, you may bring your pet in to be scanned so we can record the number for you. </w:t>
      </w:r>
    </w:p>
    <w:p w:rsidR="006C2572" w:rsidRDefault="006C2572" w:rsidP="006C2572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</w:rPr>
      </w:pPr>
    </w:p>
    <w:p w:rsidR="006C2572" w:rsidRDefault="006C2572" w:rsidP="00C6678D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hd w:val="clear" w:color="auto" w:fill="FFFFFF"/>
        </w:rPr>
      </w:pPr>
      <w:r w:rsidRPr="006C2572">
        <w:rPr>
          <w:rFonts w:asciiTheme="minorHAnsi" w:hAnsiTheme="minorHAnsi" w:cstheme="minorHAnsi"/>
        </w:rPr>
        <w:t xml:space="preserve">You can alternatively ring Anibase on </w:t>
      </w:r>
      <w:r w:rsidRPr="006C2572">
        <w:rPr>
          <w:rFonts w:asciiTheme="minorHAnsi" w:hAnsiTheme="minorHAnsi" w:cstheme="minorHAnsi"/>
          <w:shd w:val="clear" w:color="auto" w:fill="FFFFFF"/>
        </w:rPr>
        <w:t>01904 487600 or Petlog on 01296 336 579</w:t>
      </w:r>
      <w:r>
        <w:rPr>
          <w:rFonts w:asciiTheme="minorHAnsi" w:hAnsiTheme="minorHAnsi" w:cstheme="minorHAnsi"/>
          <w:shd w:val="clear" w:color="auto" w:fill="FFFFFF"/>
        </w:rPr>
        <w:t xml:space="preserve"> to change your details over the phone.</w:t>
      </w:r>
    </w:p>
    <w:p w:rsidR="00C6678D" w:rsidRPr="00C6678D" w:rsidRDefault="00C6678D" w:rsidP="00C6678D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</w:rPr>
      </w:pPr>
    </w:p>
    <w:p w:rsidR="006C2572" w:rsidRDefault="006C2572" w:rsidP="006C2572">
      <w:pPr>
        <w:rPr>
          <w:sz w:val="24"/>
          <w:szCs w:val="24"/>
        </w:rPr>
      </w:pPr>
      <w:r w:rsidRPr="00C6678D">
        <w:rPr>
          <w:sz w:val="24"/>
          <w:szCs w:val="24"/>
        </w:rPr>
        <w:t xml:space="preserve">Since April 2016, it is the law to have your </w:t>
      </w:r>
      <w:r w:rsidR="00C6678D" w:rsidRPr="00C6678D">
        <w:rPr>
          <w:sz w:val="24"/>
          <w:szCs w:val="24"/>
        </w:rPr>
        <w:t>dog microchipped.</w:t>
      </w:r>
    </w:p>
    <w:p w:rsidR="007F2BB4" w:rsidRDefault="007F2BB4" w:rsidP="006C2572">
      <w:pPr>
        <w:rPr>
          <w:sz w:val="24"/>
          <w:szCs w:val="24"/>
        </w:rPr>
      </w:pPr>
    </w:p>
    <w:p w:rsidR="007F2BB4" w:rsidRPr="00C6678D" w:rsidRDefault="007F2BB4" w:rsidP="006C2572">
      <w:pPr>
        <w:rPr>
          <w:sz w:val="24"/>
          <w:szCs w:val="24"/>
        </w:rPr>
      </w:pPr>
      <w:bookmarkStart w:id="0" w:name="_GoBack"/>
      <w:bookmarkEnd w:id="0"/>
    </w:p>
    <w:p w:rsidR="006C2572" w:rsidRDefault="007F2BB4" w:rsidP="007F2BB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505200" cy="3105150"/>
            <wp:effectExtent l="0" t="0" r="0" b="0"/>
            <wp:docPr id="2" name="Picture 2" descr="Image result for microchip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chip d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572" w:rsidRDefault="006C2572"/>
    <w:sectPr w:rsidR="006C2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2"/>
    <w:rsid w:val="006C2572"/>
    <w:rsid w:val="007F2BB4"/>
    <w:rsid w:val="00BE5504"/>
    <w:rsid w:val="00C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C2572"/>
  </w:style>
  <w:style w:type="character" w:customStyle="1" w:styleId="idchip">
    <w:name w:val="idchip"/>
    <w:basedOn w:val="DefaultParagraphFont"/>
    <w:rsid w:val="006C2572"/>
  </w:style>
  <w:style w:type="character" w:customStyle="1" w:styleId="idchip2">
    <w:name w:val="idchip2"/>
    <w:basedOn w:val="DefaultParagraphFont"/>
    <w:rsid w:val="006C2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C2572"/>
  </w:style>
  <w:style w:type="character" w:customStyle="1" w:styleId="idchip">
    <w:name w:val="idchip"/>
    <w:basedOn w:val="DefaultParagraphFont"/>
    <w:rsid w:val="006C2572"/>
  </w:style>
  <w:style w:type="character" w:customStyle="1" w:styleId="idchip2">
    <w:name w:val="idchip2"/>
    <w:basedOn w:val="DefaultParagraphFont"/>
    <w:rsid w:val="006C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Nurses</dc:creator>
  <cp:lastModifiedBy>Nurses</cp:lastModifiedBy>
  <cp:revision>2</cp:revision>
  <dcterms:created xsi:type="dcterms:W3CDTF">2017-04-06T09:39:00Z</dcterms:created>
  <dcterms:modified xsi:type="dcterms:W3CDTF">2017-04-06T11:27:00Z</dcterms:modified>
</cp:coreProperties>
</file>